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5EC" w14:textId="48515577" w:rsidR="00377061" w:rsidRPr="00C71C2A" w:rsidRDefault="005114FB">
      <w:pPr>
        <w:rPr>
          <w:sz w:val="32"/>
          <w:szCs w:val="32"/>
        </w:rPr>
      </w:pPr>
      <w:r w:rsidRPr="005114FB">
        <w:rPr>
          <w:b/>
          <w:bCs/>
          <w:sz w:val="32"/>
          <w:szCs w:val="32"/>
        </w:rPr>
        <w:t xml:space="preserve">   </w:t>
      </w:r>
      <w:r w:rsidR="00C71C2A" w:rsidRPr="005114FB">
        <w:rPr>
          <w:b/>
          <w:bCs/>
          <w:sz w:val="32"/>
          <w:szCs w:val="32"/>
        </w:rPr>
        <w:t>Andrea Wendel</w:t>
      </w:r>
      <w:r w:rsidR="00E23DE6">
        <w:rPr>
          <w:sz w:val="32"/>
          <w:szCs w:val="32"/>
        </w:rPr>
        <w:t xml:space="preserve"> (b. 1960 Lebanon, </w:t>
      </w:r>
      <w:r w:rsidR="00377061">
        <w:rPr>
          <w:sz w:val="32"/>
          <w:szCs w:val="32"/>
        </w:rPr>
        <w:t>Pennsylvania) explores</w:t>
      </w:r>
      <w:r w:rsidR="00C71C2A">
        <w:rPr>
          <w:sz w:val="32"/>
          <w:szCs w:val="32"/>
        </w:rPr>
        <w:t xml:space="preserve"> textures and forms to </w:t>
      </w:r>
      <w:r w:rsidR="000E4365">
        <w:rPr>
          <w:sz w:val="32"/>
          <w:szCs w:val="32"/>
        </w:rPr>
        <w:t xml:space="preserve">create a narrative which is abstract and metaphoric. </w:t>
      </w:r>
      <w:r w:rsidR="00377061">
        <w:rPr>
          <w:sz w:val="32"/>
          <w:szCs w:val="32"/>
        </w:rPr>
        <w:t>Wendel’s</w:t>
      </w:r>
      <w:r w:rsidR="000E4365">
        <w:rPr>
          <w:sz w:val="32"/>
          <w:szCs w:val="32"/>
        </w:rPr>
        <w:t xml:space="preserve"> sculptural work tells stories of womanhood, while her functional sculpture </w:t>
      </w:r>
      <w:r w:rsidR="00E23DE6">
        <w:rPr>
          <w:sz w:val="32"/>
          <w:szCs w:val="32"/>
        </w:rPr>
        <w:t>changes the story of the object and transforms its identity beyond it function.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br/>
        <w:t xml:space="preserve">   </w:t>
      </w:r>
      <w:r w:rsidR="000E4365">
        <w:rPr>
          <w:sz w:val="32"/>
          <w:szCs w:val="32"/>
        </w:rPr>
        <w:t xml:space="preserve">Using wood, </w:t>
      </w:r>
      <w:r>
        <w:rPr>
          <w:sz w:val="32"/>
          <w:szCs w:val="32"/>
        </w:rPr>
        <w:t>metal,</w:t>
      </w:r>
      <w:r w:rsidR="000E4365">
        <w:rPr>
          <w:sz w:val="32"/>
          <w:szCs w:val="32"/>
        </w:rPr>
        <w:t xml:space="preserve"> and an assortment of mixed media </w:t>
      </w:r>
      <w:r w:rsidR="00E23DE6">
        <w:rPr>
          <w:sz w:val="32"/>
          <w:szCs w:val="32"/>
        </w:rPr>
        <w:t xml:space="preserve">she </w:t>
      </w:r>
      <w:r w:rsidR="000E4365">
        <w:rPr>
          <w:sz w:val="32"/>
          <w:szCs w:val="32"/>
        </w:rPr>
        <w:t>emulate</w:t>
      </w:r>
      <w:r w:rsidR="00E23DE6">
        <w:rPr>
          <w:sz w:val="32"/>
          <w:szCs w:val="32"/>
        </w:rPr>
        <w:t>s</w:t>
      </w:r>
      <w:r w:rsidR="000E4365">
        <w:rPr>
          <w:sz w:val="32"/>
          <w:szCs w:val="32"/>
        </w:rPr>
        <w:t xml:space="preserve"> textural elements found in nature</w:t>
      </w:r>
      <w:r w:rsidR="00E23DE6">
        <w:rPr>
          <w:sz w:val="32"/>
          <w:szCs w:val="32"/>
        </w:rPr>
        <w:t xml:space="preserve">, as well as </w:t>
      </w:r>
      <w:r w:rsidR="00377061">
        <w:rPr>
          <w:sz w:val="32"/>
          <w:szCs w:val="32"/>
        </w:rPr>
        <w:t xml:space="preserve">applies </w:t>
      </w:r>
      <w:r w:rsidR="00E23DE6">
        <w:rPr>
          <w:sz w:val="32"/>
          <w:szCs w:val="32"/>
        </w:rPr>
        <w:t>artistic traditions of indigenous cultures.</w:t>
      </w:r>
      <w:r w:rsidR="000E4365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</w:t>
      </w:r>
      <w:r w:rsidR="00E23DE6">
        <w:rPr>
          <w:sz w:val="32"/>
          <w:szCs w:val="32"/>
        </w:rPr>
        <w:t xml:space="preserve">Wendel studied Illustration at Moore College of art, Philadelphia, PA,  Attended Del Ray Tech School for welding, Del Ray Beach, FL, and continued education in wood working </w:t>
      </w:r>
      <w:r w:rsidR="00377061">
        <w:rPr>
          <w:sz w:val="32"/>
          <w:szCs w:val="32"/>
        </w:rPr>
        <w:t>and s</w:t>
      </w:r>
      <w:r w:rsidR="00E23DE6">
        <w:rPr>
          <w:sz w:val="32"/>
          <w:szCs w:val="32"/>
        </w:rPr>
        <w:t xml:space="preserve">culpture at Anderson Ranch Art Center, Snowmass, CO. </w:t>
      </w:r>
      <w:r>
        <w:rPr>
          <w:sz w:val="32"/>
          <w:szCs w:val="32"/>
        </w:rPr>
        <w:br/>
        <w:t xml:space="preserve">   </w:t>
      </w:r>
      <w:r w:rsidR="00E23DE6">
        <w:rPr>
          <w:sz w:val="32"/>
          <w:szCs w:val="32"/>
        </w:rPr>
        <w:t xml:space="preserve">The artist has participated in shows, at the </w:t>
      </w:r>
      <w:proofErr w:type="spellStart"/>
      <w:r w:rsidR="00E23DE6">
        <w:rPr>
          <w:sz w:val="32"/>
          <w:szCs w:val="32"/>
        </w:rPr>
        <w:t>Forre</w:t>
      </w:r>
      <w:proofErr w:type="spellEnd"/>
      <w:r w:rsidR="00377061">
        <w:rPr>
          <w:sz w:val="32"/>
          <w:szCs w:val="32"/>
        </w:rPr>
        <w:t xml:space="preserve"> Gallery , Aspen, CO (Solo Show), The Art Base, Basalt, CO (Solo Show)  Magidson Gallery Aspen, CO.( 2-person Show),  </w:t>
      </w:r>
      <w:proofErr w:type="spellStart"/>
      <w:r w:rsidR="00377061">
        <w:rPr>
          <w:sz w:val="32"/>
          <w:szCs w:val="32"/>
        </w:rPr>
        <w:t>DeBilzan</w:t>
      </w:r>
      <w:proofErr w:type="spellEnd"/>
      <w:r w:rsidR="00377061">
        <w:rPr>
          <w:sz w:val="32"/>
          <w:szCs w:val="32"/>
        </w:rPr>
        <w:t xml:space="preserve"> Gallery, Santa Fe, NM Anderson Ranch Art Center, Snowmass, CO. Woody Creek Gallery, Woody Creek, CO.</w:t>
      </w:r>
      <w:r>
        <w:rPr>
          <w:sz w:val="32"/>
          <w:szCs w:val="32"/>
        </w:rPr>
        <w:br/>
        <w:t xml:space="preserve">   </w:t>
      </w:r>
      <w:r w:rsidR="00377061">
        <w:rPr>
          <w:sz w:val="32"/>
          <w:szCs w:val="32"/>
        </w:rPr>
        <w:t>Andrea lives and works in Carbondale, CO</w:t>
      </w:r>
    </w:p>
    <w:sectPr w:rsidR="00377061" w:rsidRPr="00C7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2A"/>
    <w:rsid w:val="000E4365"/>
    <w:rsid w:val="002B757D"/>
    <w:rsid w:val="00377061"/>
    <w:rsid w:val="005114FB"/>
    <w:rsid w:val="00C71C2A"/>
    <w:rsid w:val="00E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071FB"/>
  <w15:chartTrackingRefBased/>
  <w15:docId w15:val="{CF51E198-C9E8-1C4A-A8AF-F4A74276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C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C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C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C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C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C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1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1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1C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1C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1C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C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1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andrea@andi-le.com</dc:creator>
  <cp:keywords/>
  <dc:description/>
  <cp:lastModifiedBy>andrea@andi-le.com</cp:lastModifiedBy>
  <cp:revision>1</cp:revision>
  <dcterms:created xsi:type="dcterms:W3CDTF">2024-04-30T18:18:00Z</dcterms:created>
  <dcterms:modified xsi:type="dcterms:W3CDTF">2024-04-30T19:08:00Z</dcterms:modified>
</cp:coreProperties>
</file>